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030A0"/>
  <w:body>
    <w:p w:rsidR="00C2493A" w:rsidRDefault="00517AE2">
      <w:pPr>
        <w:pStyle w:val="BodyText"/>
      </w:pPr>
      <w:r>
        <w:rPr>
          <w:noProof/>
        </w:rPr>
        <mc:AlternateContent>
          <mc:Choice Requires="wps">
            <w:drawing>
              <wp:anchor distT="0" distB="0" distL="114300" distR="114300" simplePos="0" relativeHeight="251659264" behindDoc="0" locked="0" layoutInCell="1" allowOverlap="1">
                <wp:simplePos x="0" y="0"/>
                <wp:positionH relativeFrom="column">
                  <wp:posOffset>-400050</wp:posOffset>
                </wp:positionH>
                <wp:positionV relativeFrom="paragraph">
                  <wp:posOffset>-180975</wp:posOffset>
                </wp:positionV>
                <wp:extent cx="6115050" cy="809625"/>
                <wp:effectExtent l="57150" t="19050" r="95250" b="123825"/>
                <wp:wrapNone/>
                <wp:docPr id="6" name="Curved Up Ribbon 6"/>
                <wp:cNvGraphicFramePr/>
                <a:graphic xmlns:a="http://schemas.openxmlformats.org/drawingml/2006/main">
                  <a:graphicData uri="http://schemas.microsoft.com/office/word/2010/wordprocessingShape">
                    <wps:wsp>
                      <wps:cNvSpPr/>
                      <wps:spPr>
                        <a:xfrm>
                          <a:off x="0" y="0"/>
                          <a:ext cx="6115050" cy="809625"/>
                        </a:xfrm>
                        <a:prstGeom prst="ellipseRibbon2">
                          <a:avLst/>
                        </a:prstGeom>
                        <a:solidFill>
                          <a:srgbClr val="FFC000"/>
                        </a:solidFill>
                        <a:ln>
                          <a:solidFill>
                            <a:schemeClr val="accent4">
                              <a:lumMod val="50000"/>
                            </a:schemeClr>
                          </a:solid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5C4E15" w:rsidRPr="005C4E15" w:rsidRDefault="005C4E15" w:rsidP="005C4E15">
                            <w:pPr>
                              <w:jc w:val="center"/>
                              <w:rPr>
                                <w:color w:val="FFFF00"/>
                                <w:sz w:val="48"/>
                                <w:szCs w:val="48"/>
                                <w14:shadow w14:blurRad="114300" w14:dist="0" w14:dir="0" w14:sx="0" w14:sy="0" w14:kx="0" w14:ky="0" w14:algn="none">
                                  <w14:srgbClr w14:val="000000"/>
                                </w14:shadow>
                                <w14:textOutline w14:w="9525" w14:cap="rnd" w14:cmpd="sng" w14:algn="ctr">
                                  <w14:solidFill>
                                    <w14:srgbClr w14:val="7030A0"/>
                                  </w14:solidFill>
                                  <w14:prstDash w14:val="solid"/>
                                  <w14:bevel/>
                                </w14:textOutline>
                              </w:rPr>
                            </w:pPr>
                            <w:r w:rsidRPr="005C4E15">
                              <w:rPr>
                                <w:color w:val="FFFF00"/>
                                <w:sz w:val="48"/>
                                <w:szCs w:val="48"/>
                                <w14:shadow w14:blurRad="114300" w14:dist="0" w14:dir="0" w14:sx="0" w14:sy="0" w14:kx="0" w14:ky="0" w14:algn="none">
                                  <w14:srgbClr w14:val="000000"/>
                                </w14:shadow>
                                <w14:textOutline w14:w="9525" w14:cap="rnd" w14:cmpd="sng" w14:algn="ctr">
                                  <w14:solidFill>
                                    <w14:srgbClr w14:val="7030A0"/>
                                  </w14:solidFill>
                                  <w14:prstDash w14:val="solid"/>
                                  <w14:bevel/>
                                </w14:textOutline>
                              </w:rPr>
                              <w:t>When Julius Sees 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Curved Up Ribbon 6" o:spid="_x0000_s1026" type="#_x0000_t108" style="position:absolute;left:0;text-align:left;margin-left:-31.5pt;margin-top:-14.25pt;width:481.5pt;height:6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" fillcolor="#ffc000" strokecolor="#3f3151 [1607]" strokeweight="2pt">
                <v:shadow on="t" color="black" opacity="26214f" origin=",-.5" offset="0,3pt"/>
                <v:textbox>
                  <w:txbxContent>
                    <w:p w:rsidR="005C4E15" w:rsidRPr="005C4E15" w:rsidRDefault="005C4E15" w:rsidP="005C4E15">
                      <w:pPr>
                        <w:jc w:val="center"/>
                        <w:rPr>
                          <w:color w:val="FFFF00"/>
                          <w:sz w:val="48"/>
                          <w:szCs w:val="48"/>
                          <w14:shadow w14:blurRad="114300" w14:dist="0" w14:dir="0" w14:sx="0" w14:sy="0" w14:kx="0" w14:ky="0" w14:algn="none">
                            <w14:srgbClr w14:val="000000"/>
                          </w14:shadow>
                          <w14:textOutline w14:w="9525" w14:cap="rnd" w14:cmpd="sng" w14:algn="ctr">
                            <w14:solidFill>
                              <w14:srgbClr w14:val="7030A0"/>
                            </w14:solidFill>
                            <w14:prstDash w14:val="solid"/>
                            <w14:bevel/>
                          </w14:textOutline>
                        </w:rPr>
                      </w:pPr>
                      <w:r w:rsidRPr="005C4E15">
                        <w:rPr>
                          <w:color w:val="FFFF00"/>
                          <w:sz w:val="48"/>
                          <w:szCs w:val="48"/>
                          <w14:shadow w14:blurRad="114300" w14:dist="0" w14:dir="0" w14:sx="0" w14:sy="0" w14:kx="0" w14:ky="0" w14:algn="none">
                            <w14:srgbClr w14:val="000000"/>
                          </w14:shadow>
                          <w14:textOutline w14:w="9525" w14:cap="rnd" w14:cmpd="sng" w14:algn="ctr">
                            <w14:solidFill>
                              <w14:srgbClr w14:val="7030A0"/>
                            </w14:solidFill>
                            <w14:prstDash w14:val="solid"/>
                            <w14:bevel/>
                          </w14:textOutline>
                        </w:rPr>
                        <w:t>When Julius Sees Her</w:t>
                      </w:r>
                    </w:p>
                  </w:txbxContent>
                </v:textbox>
              </v:shape>
            </w:pict>
          </mc:Fallback>
        </mc:AlternateContent>
      </w:r>
    </w:p>
    <w:p w:rsidR="00517AE2" w:rsidRDefault="00517AE2">
      <w:pPr>
        <w:pStyle w:val="BodyText"/>
      </w:pPr>
      <w:bookmarkStart w:id="0" w:name="_GoBack"/>
    </w:p>
    <w:bookmarkEnd w:id="0"/>
    <w:p w:rsidR="00C2493A" w:rsidRDefault="00523FBC">
      <w:pPr>
        <w:jc w:val="center"/>
        <w:rPr>
          <w:sz w:val="56"/>
        </w:rPr>
      </w:pPr>
      <w:r w:rsidRPr="00523FBC">
        <w:rPr>
          <w:noProof/>
          <w:sz w:val="56"/>
        </w:rPr>
        <w:drawing>
          <wp:inline distT="0" distB="0" distL="0" distR="0">
            <wp:extent cx="2857500" cy="2857500"/>
            <wp:effectExtent l="19050" t="19050" r="19050" b="19050"/>
            <wp:docPr id="4" name="Picture 4" descr="http://cdn2.teen.com/wp-content/uploads/2011/03/slumdog-millionaire-kiss-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2.teen.com/wp-content/uploads/2011/03/slumdog-millionaire-kiss-300x300.jpg"/>
                    <pic:cNvPicPr>
                      <a:picLocks noChangeAspect="1" noChangeArrowheads="1"/>
                    </pic:cNvPicPr>
                  </pic:nvPicPr>
                  <pic:blipFill>
                    <a:blip r:embed="rId7">
                      <a:extLst>
                        <a:ext uri="{BEBA8EAE-BF5A-486C-A8C5-ECC9F3942E4B}">
                          <a14:imgProps xmlns:a14="http://schemas.microsoft.com/office/drawing/2010/main">
                            <a14:imgLayer r:embed="rId8">
                              <a14:imgEffect>
                                <a14:artisticCutout/>
                              </a14:imgEffect>
                              <a14:imgEffect>
                                <a14:saturation sat="33000"/>
                              </a14:imgEffect>
                            </a14:imgLayer>
                          </a14:imgProps>
                        </a:ex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solidFill>
                        <a:schemeClr val="tx1">
                          <a:lumMod val="95000"/>
                          <a:lumOff val="5000"/>
                        </a:schemeClr>
                      </a:solidFill>
                    </a:ln>
                  </pic:spPr>
                </pic:pic>
              </a:graphicData>
            </a:graphic>
          </wp:inline>
        </w:drawing>
      </w:r>
    </w:p>
    <w:p w:rsidR="00C2493A" w:rsidRDefault="00C2493A" w:rsidP="005C4E15">
      <w:pPr>
        <w:rPr>
          <w:i/>
          <w:sz w:val="36"/>
        </w:rPr>
      </w:pPr>
    </w:p>
    <w:sdt>
      <w:sdtPr>
        <w:rPr>
          <w:sz w:val="44"/>
        </w:rPr>
        <w:id w:val="160183071"/>
        <w:placeholder>
          <w:docPart w:val="A05CB089F9E04620A515F346BFE35C1D"/>
        </w:placeholder>
        <w:comboBox>
          <w:listItem w:value="Choose an item."/>
        </w:comboBox>
      </w:sdtPr>
      <w:sdtContent>
        <w:p w:rsidR="00C2493A" w:rsidRDefault="003D291C">
          <w:pPr>
            <w:jc w:val="center"/>
            <w:rPr>
              <w:sz w:val="44"/>
            </w:rPr>
          </w:pPr>
          <w:r>
            <w:rPr>
              <w:sz w:val="44"/>
            </w:rPr>
            <w:t>Eugene Ashley High School</w:t>
          </w:r>
        </w:p>
      </w:sdtContent>
    </w:sdt>
    <w:sdt>
      <w:sdtPr>
        <w:rPr>
          <w:sz w:val="44"/>
        </w:rPr>
        <w:id w:val="160183070"/>
        <w:placeholder>
          <w:docPart w:val="A05CB089F9E04620A515F346BFE35C1D"/>
        </w:placeholder>
        <w:comboBox>
          <w:listItem w:value="Choose an item."/>
        </w:comboBox>
      </w:sdtPr>
      <w:sdtContent>
        <w:p w:rsidR="00C2493A" w:rsidRDefault="003D291C">
          <w:pPr>
            <w:jc w:val="center"/>
            <w:rPr>
              <w:sz w:val="56"/>
            </w:rPr>
          </w:pPr>
          <w:r>
            <w:rPr>
              <w:sz w:val="44"/>
            </w:rPr>
            <w:t>School Play</w:t>
          </w:r>
        </w:p>
      </w:sdtContent>
    </w:sdt>
    <w:p w:rsidR="00C2493A" w:rsidRDefault="00C2493A">
      <w:pPr>
        <w:rPr>
          <w:sz w:val="32"/>
        </w:rPr>
      </w:pPr>
    </w:p>
    <w:p w:rsidR="00C2493A" w:rsidRDefault="003D291C">
      <w:pPr>
        <w:pStyle w:val="Heading1"/>
      </w:pPr>
      <w:r>
        <w:rPr>
          <w:noProof/>
          <w:sz w:val="20"/>
        </w:rPr>
        <mc:AlternateContent>
          <mc:Choice Requires="wps">
            <w:drawing>
              <wp:anchor distT="0" distB="0" distL="114300" distR="114300" simplePos="0" relativeHeight="251657216" behindDoc="0" locked="0" layoutInCell="0" allowOverlap="1">
                <wp:simplePos x="0" y="0"/>
                <wp:positionH relativeFrom="column">
                  <wp:posOffset>45720</wp:posOffset>
                </wp:positionH>
                <wp:positionV relativeFrom="paragraph">
                  <wp:posOffset>115570</wp:posOffset>
                </wp:positionV>
                <wp:extent cx="5486400" cy="1097280"/>
                <wp:effectExtent l="7620" t="10795" r="11430"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097280"/>
                        </a:xfrm>
                        <a:prstGeom prst="rect">
                          <a:avLst/>
                        </a:prstGeom>
                        <a:solidFill>
                          <a:srgbClr val="FFFFFF"/>
                        </a:solidFill>
                        <a:ln w="9525">
                          <a:solidFill>
                            <a:srgbClr val="000000"/>
                          </a:solidFill>
                          <a:miter lim="800000"/>
                          <a:headEnd/>
                          <a:tailEnd/>
                        </a:ln>
                      </wps:spPr>
                      <wps:txbx>
                        <w:txbxContent>
                          <w:sdt>
                            <w:sdtPr>
                              <w:rPr>
                                <w:sz w:val="32"/>
                              </w:rPr>
                              <w:id w:val="160183073"/>
                              <w:placeholder>
                                <w:docPart w:val="A05CB089F9E04620A515F346BFE35C1D"/>
                              </w:placeholder>
                              <w:comboBox>
                                <w:listItem w:value="Choose an item."/>
                              </w:comboBox>
                            </w:sdtPr>
                            <w:sdtContent>
                              <w:p w:rsidR="00517AE2" w:rsidRDefault="00517AE2">
                                <w:r>
                                  <w:rPr>
                                    <w:sz w:val="32"/>
                                  </w:rPr>
                                  <w:t xml:space="preserve">The drama club is doing a play for YOUR entertainment. Coming up May 1st be part of the love, laughs and tears with Julius Sees Her, you will be amazed by our drama team they have worked so hard to entertain you!!! I hope to see you there  </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3.6pt;margin-top:9.1pt;width:6in;height:8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" o:allowincell="f">
                <v:textbox>
                  <w:txbxContent>
                    <w:sdt>
                      <w:sdtPr>
                        <w:rPr>
                          <w:sz w:val="32"/>
                        </w:rPr>
                        <w:id w:val="160183073"/>
                        <w:placeholder>
                          <w:docPart w:val="A05CB089F9E04620A515F346BFE35C1D"/>
                        </w:placeholder>
                        <w:comboBox>
                          <w:listItem w:value="Choose an item."/>
                        </w:comboBox>
                      </w:sdtPr>
                      <w:sdtContent>
                        <w:p w:rsidR="00517AE2" w:rsidRDefault="00517AE2">
                          <w:r>
                            <w:rPr>
                              <w:sz w:val="32"/>
                            </w:rPr>
                            <w:t xml:space="preserve">The drama club is doing a play for YOUR entertainment. Coming up May 1st be part of the love, laughs and tears with Julius Sees Her, you will be amazed by our drama team they have worked so hard to entertain you!!! I hope to see you there  </w:t>
                          </w:r>
                        </w:p>
                      </w:sdtContent>
                    </w:sdt>
                  </w:txbxContent>
                </v:textbox>
              </v:shape>
            </w:pict>
          </mc:Fallback>
        </mc:AlternateContent>
      </w:r>
    </w:p>
    <w:p w:rsidR="00C2493A" w:rsidRDefault="00C2493A">
      <w:pPr>
        <w:pStyle w:val="Heading1"/>
      </w:pPr>
    </w:p>
    <w:p w:rsidR="00C2493A" w:rsidRDefault="00C2493A">
      <w:pPr>
        <w:pStyle w:val="Heading1"/>
      </w:pPr>
    </w:p>
    <w:p w:rsidR="00C2493A" w:rsidRDefault="00C2493A">
      <w:pPr>
        <w:pStyle w:val="Heading1"/>
      </w:pPr>
    </w:p>
    <w:p w:rsidR="00C2493A" w:rsidRDefault="00C2493A">
      <w:pPr>
        <w:pStyle w:val="Heading1"/>
      </w:pPr>
    </w:p>
    <w:p w:rsidR="00C2493A" w:rsidRDefault="00C2493A">
      <w:pPr>
        <w:pStyle w:val="Heading1"/>
      </w:pPr>
    </w:p>
    <w:p w:rsidR="00C2493A" w:rsidRPr="00523FBC" w:rsidRDefault="00523FBC">
      <w:pPr>
        <w:rPr>
          <w:sz w:val="32"/>
          <w:u w:val="single"/>
        </w:rPr>
      </w:pPr>
      <w:r>
        <w:rPr>
          <w:sz w:val="32"/>
        </w:rPr>
        <w:t xml:space="preserve">Date:  </w:t>
      </w:r>
      <w:r>
        <w:rPr>
          <w:sz w:val="32"/>
          <w:u w:val="single"/>
        </w:rPr>
        <w:t>May 1</w:t>
      </w:r>
      <w:r w:rsidRPr="00523FBC">
        <w:rPr>
          <w:sz w:val="32"/>
          <w:u w:val="single"/>
          <w:vertAlign w:val="superscript"/>
        </w:rPr>
        <w:t>st</w:t>
      </w:r>
      <w:r w:rsidR="003D291C">
        <w:rPr>
          <w:sz w:val="32"/>
          <w:u w:val="single"/>
          <w:vertAlign w:val="superscript"/>
        </w:rPr>
        <w:t xml:space="preserve"> </w:t>
      </w:r>
      <w:r w:rsidR="007A7A82">
        <w:rPr>
          <w:sz w:val="32"/>
          <w:u w:val="single"/>
        </w:rPr>
        <w:t xml:space="preserve">- </w:t>
      </w:r>
      <w:proofErr w:type="gramStart"/>
      <w:r w:rsidR="007A7A82">
        <w:rPr>
          <w:sz w:val="32"/>
          <w:u w:val="single"/>
        </w:rPr>
        <w:t>5</w:t>
      </w:r>
      <w:r w:rsidR="003D291C" w:rsidRPr="003D291C">
        <w:rPr>
          <w:sz w:val="32"/>
          <w:u w:val="single"/>
          <w:vertAlign w:val="superscript"/>
        </w:rPr>
        <w:t>th</w:t>
      </w:r>
      <w:r w:rsidR="003D291C">
        <w:rPr>
          <w:sz w:val="32"/>
          <w:u w:val="single"/>
        </w:rPr>
        <w:t xml:space="preserve"> </w:t>
      </w:r>
      <w:r>
        <w:rPr>
          <w:sz w:val="32"/>
          <w:u w:val="single"/>
        </w:rPr>
        <w:t xml:space="preserve"> 2011</w:t>
      </w:r>
      <w:proofErr w:type="gramEnd"/>
      <w:r w:rsidR="00001A6A">
        <w:rPr>
          <w:sz w:val="32"/>
        </w:rPr>
        <w:tab/>
        <w:t xml:space="preserve">Time: </w:t>
      </w:r>
      <w:r w:rsidRPr="00523FBC">
        <w:rPr>
          <w:sz w:val="32"/>
          <w:u w:val="single"/>
        </w:rPr>
        <w:t>7:30-10:00</w:t>
      </w:r>
      <w:r w:rsidR="007A7A82">
        <w:rPr>
          <w:sz w:val="32"/>
          <w:u w:val="single"/>
        </w:rPr>
        <w:t>p.m.</w:t>
      </w:r>
    </w:p>
    <w:p w:rsidR="00C2493A" w:rsidRDefault="00C2493A">
      <w:pPr>
        <w:rPr>
          <w:sz w:val="32"/>
        </w:rPr>
      </w:pPr>
    </w:p>
    <w:p w:rsidR="00C2493A" w:rsidRDefault="00517AE2">
      <w:pPr>
        <w:pStyle w:val="BodyText2"/>
        <w:jc w:val="center"/>
        <w:rPr>
          <w:sz w:val="44"/>
        </w:rPr>
      </w:pPr>
      <w:r>
        <w:rPr>
          <w:sz w:val="44"/>
        </w:rPr>
        <w:t>For more information: call</w:t>
      </w:r>
      <w:r w:rsidRPr="00517AE2">
        <w:rPr>
          <w:sz w:val="44"/>
        </w:rPr>
        <w:t xml:space="preserve"> 910-790-2360</w:t>
      </w:r>
    </w:p>
    <w:p w:rsidR="00517AE2" w:rsidRDefault="00517AE2">
      <w:pPr>
        <w:pStyle w:val="BodyText2"/>
        <w:jc w:val="center"/>
        <w:rPr>
          <w:sz w:val="44"/>
        </w:rPr>
      </w:pPr>
      <w:r>
        <w:rPr>
          <w:sz w:val="44"/>
        </w:rPr>
        <w:t xml:space="preserve">Or fax </w:t>
      </w:r>
      <w:r w:rsidRPr="00517AE2">
        <w:rPr>
          <w:sz w:val="44"/>
        </w:rPr>
        <w:t>910-790-2356</w:t>
      </w:r>
    </w:p>
    <w:p w:rsidR="00C2493A" w:rsidRDefault="00C2493A">
      <w:pPr>
        <w:jc w:val="center"/>
        <w:rPr>
          <w:sz w:val="32"/>
        </w:rPr>
      </w:pPr>
    </w:p>
    <w:sectPr w:rsidR="00C2493A" w:rsidSect="00517AE2">
      <w:pgSz w:w="12240" w:h="15840"/>
      <w:pgMar w:top="1440" w:right="1800" w:bottom="1440" w:left="1800" w:header="720" w:footer="720" w:gutter="0"/>
      <w:pgBorders w:offsetFrom="page">
        <w:top w:val="starsShadowed" w:sz="12" w:space="24" w:color="auto"/>
        <w:left w:val="starsShadowed" w:sz="12" w:space="24" w:color="auto"/>
        <w:bottom w:val="starsShadowed" w:sz="12" w:space="24" w:color="auto"/>
        <w:right w:val="starsShadowed"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BC"/>
    <w:rsid w:val="00001A6A"/>
    <w:rsid w:val="003D291C"/>
    <w:rsid w:val="00517AE2"/>
    <w:rsid w:val="00523FBC"/>
    <w:rsid w:val="005C4E15"/>
    <w:rsid w:val="007A7A82"/>
    <w:rsid w:val="00AB504B"/>
    <w:rsid w:val="00C24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7030a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56"/>
    </w:rPr>
  </w:style>
  <w:style w:type="paragraph" w:styleId="BodyText2">
    <w:name w:val="Body Text 2"/>
    <w:basedOn w:val="Normal"/>
    <w:semiHidden/>
    <w:rPr>
      <w:sz w:val="50"/>
    </w:rPr>
  </w:style>
  <w:style w:type="paragraph" w:styleId="BalloonText">
    <w:name w:val="Balloon Text"/>
    <w:basedOn w:val="Normal"/>
    <w:link w:val="BalloonTextChar"/>
    <w:uiPriority w:val="99"/>
    <w:semiHidden/>
    <w:unhideWhenUsed/>
    <w:rsid w:val="00001A6A"/>
    <w:rPr>
      <w:rFonts w:ascii="Tahoma" w:hAnsi="Tahoma" w:cs="Tahoma"/>
      <w:sz w:val="16"/>
      <w:szCs w:val="16"/>
    </w:rPr>
  </w:style>
  <w:style w:type="character" w:customStyle="1" w:styleId="BalloonTextChar">
    <w:name w:val="Balloon Text Char"/>
    <w:basedOn w:val="DefaultParagraphFont"/>
    <w:link w:val="BalloonText"/>
    <w:uiPriority w:val="99"/>
    <w:semiHidden/>
    <w:rsid w:val="00001A6A"/>
    <w:rPr>
      <w:rFonts w:ascii="Tahoma" w:hAnsi="Tahoma" w:cs="Tahoma"/>
      <w:sz w:val="16"/>
      <w:szCs w:val="16"/>
    </w:rPr>
  </w:style>
  <w:style w:type="character" w:styleId="PlaceholderText">
    <w:name w:val="Placeholder Text"/>
    <w:basedOn w:val="DefaultParagraphFont"/>
    <w:uiPriority w:val="99"/>
    <w:semiHidden/>
    <w:rsid w:val="00001A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56"/>
    </w:rPr>
  </w:style>
  <w:style w:type="paragraph" w:styleId="BodyText2">
    <w:name w:val="Body Text 2"/>
    <w:basedOn w:val="Normal"/>
    <w:semiHidden/>
    <w:rPr>
      <w:sz w:val="50"/>
    </w:rPr>
  </w:style>
  <w:style w:type="paragraph" w:styleId="BalloonText">
    <w:name w:val="Balloon Text"/>
    <w:basedOn w:val="Normal"/>
    <w:link w:val="BalloonTextChar"/>
    <w:uiPriority w:val="99"/>
    <w:semiHidden/>
    <w:unhideWhenUsed/>
    <w:rsid w:val="00001A6A"/>
    <w:rPr>
      <w:rFonts w:ascii="Tahoma" w:hAnsi="Tahoma" w:cs="Tahoma"/>
      <w:sz w:val="16"/>
      <w:szCs w:val="16"/>
    </w:rPr>
  </w:style>
  <w:style w:type="character" w:customStyle="1" w:styleId="BalloonTextChar">
    <w:name w:val="Balloon Text Char"/>
    <w:basedOn w:val="DefaultParagraphFont"/>
    <w:link w:val="BalloonText"/>
    <w:uiPriority w:val="99"/>
    <w:semiHidden/>
    <w:rsid w:val="00001A6A"/>
    <w:rPr>
      <w:rFonts w:ascii="Tahoma" w:hAnsi="Tahoma" w:cs="Tahoma"/>
      <w:sz w:val="16"/>
      <w:szCs w:val="16"/>
    </w:rPr>
  </w:style>
  <w:style w:type="character" w:styleId="PlaceholderText">
    <w:name w:val="Placeholder Text"/>
    <w:basedOn w:val="DefaultParagraphFont"/>
    <w:uiPriority w:val="99"/>
    <w:semiHidden/>
    <w:rsid w:val="00001A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RAFFO\Application%20Data\Microsoft\Templates\EdWorld_Event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5CB089F9E04620A515F346BFE35C1D"/>
        <w:category>
          <w:name w:val="General"/>
          <w:gallery w:val="placeholder"/>
        </w:category>
        <w:types>
          <w:type w:val="bbPlcHdr"/>
        </w:types>
        <w:behaviors>
          <w:behavior w:val="content"/>
        </w:behaviors>
        <w:guid w:val="{9EACD3B4-54F9-49C1-A263-21958B490BED}"/>
      </w:docPartPr>
      <w:docPartBody>
        <w:p w:rsidR="00917B1A" w:rsidRDefault="00917B1A">
          <w:pPr>
            <w:pStyle w:val="A05CB089F9E04620A515F346BFE35C1D"/>
          </w:pPr>
          <w:r w:rsidRPr="00BE1B91">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B1A"/>
    <w:rsid w:val="00917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05CB089F9E04620A515F346BFE35C1D">
    <w:name w:val="A05CB089F9E04620A515F346BFE35C1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05CB089F9E04620A515F346BFE35C1D">
    <w:name w:val="A05CB089F9E04620A515F346BFE35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FC69C-35E0-4C56-8C12-7493936ED3B0}">
  <ds:schemaRefs>
    <ds:schemaRef ds:uri="http://schemas.microsoft.com/sharepoint/v3/contenttype/forms"/>
  </ds:schemaRefs>
</ds:datastoreItem>
</file>

<file path=customXml/itemProps2.xml><?xml version="1.0" encoding="utf-8"?>
<ds:datastoreItem xmlns:ds="http://schemas.openxmlformats.org/officeDocument/2006/customXml" ds:itemID="{0D78E8BA-F548-42E9-88D5-0FC7352E6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EdWorld_EventFlyer</Template>
  <TotalTime>34</TotalTime>
  <Pages>1</Pages>
  <Words>22</Words>
  <Characters>144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CharactersWithSpaces>
  <SharedDoc>false</SharedDoc>
  <HLinks>
    <vt:vector size="6" baseType="variant">
      <vt:variant>
        <vt:i4>8257614</vt:i4>
      </vt:variant>
      <vt:variant>
        <vt:i4>1062</vt:i4>
      </vt:variant>
      <vt:variant>
        <vt:i4>1025</vt:i4>
      </vt:variant>
      <vt:variant>
        <vt:i4>1</vt:i4>
      </vt:variant>
      <vt:variant>
        <vt:lpwstr>C:\Documents and Settings\pestrada\Desktop\img_b.jpg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2011-09-21T17:36:00Z</dcterms:created>
  <dcterms:modified xsi:type="dcterms:W3CDTF">2011-09-22T17:38:00Z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TC018755919991</vt:lpwstr>
  </property>
</Properties>
</file>